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9C5A" w14:textId="3DEFAB62" w:rsidR="007E104A" w:rsidRDefault="006718F5" w:rsidP="007E104A">
      <w:r>
        <w:t>This optional assignment is for extra credit on your final exam (or lowest test grade</w:t>
      </w:r>
      <w:r w:rsidR="00E30A46">
        <w:t xml:space="preserve">). You will be creating an art piece (song, sculpture, painting, skit, </w:t>
      </w:r>
      <w:r w:rsidR="00901034">
        <w:t xml:space="preserve">interpretive dance, etc.) </w:t>
      </w:r>
      <w:r w:rsidR="0082146D">
        <w:t xml:space="preserve">that reflects on a current marine </w:t>
      </w:r>
      <w:r w:rsidR="004F3C9E">
        <w:t xml:space="preserve">science related issue affecting our world today. Some examples of current issues </w:t>
      </w:r>
      <w:r w:rsidR="000B407D">
        <w:t>are</w:t>
      </w:r>
      <w:r w:rsidR="004F3C9E">
        <w:t xml:space="preserve"> marine pollution, extinction, </w:t>
      </w:r>
      <w:r w:rsidR="00817F8B">
        <w:t xml:space="preserve">noise/light pollution, oil spills, overfishing, </w:t>
      </w:r>
      <w:r w:rsidR="003249F8">
        <w:t xml:space="preserve">etc. You can choose any issue you want but if you are not sure feel free to ask Mrs. Finley. </w:t>
      </w:r>
      <w:r w:rsidR="004F4274">
        <w:t xml:space="preserve">The project will be graded by the rubric below and presented on </w:t>
      </w:r>
      <w:r w:rsidR="00226C99">
        <w:t>May</w:t>
      </w:r>
      <w:r w:rsidR="00C826E3">
        <w:t xml:space="preserve"> 22</w:t>
      </w:r>
      <w:proofErr w:type="gramStart"/>
      <w:r w:rsidR="00C826E3" w:rsidRPr="00C826E3">
        <w:rPr>
          <w:vertAlign w:val="superscript"/>
        </w:rPr>
        <w:t>nd</w:t>
      </w:r>
      <w:r w:rsidR="00C826E3">
        <w:t xml:space="preserve"> </w:t>
      </w:r>
      <w:r w:rsidR="00226C99">
        <w:t xml:space="preserve"> </w:t>
      </w:r>
      <w:r w:rsidR="00C826E3">
        <w:t>or</w:t>
      </w:r>
      <w:proofErr w:type="gramEnd"/>
      <w:r w:rsidR="00C826E3">
        <w:t xml:space="preserve"> 23</w:t>
      </w:r>
      <w:r w:rsidR="00C826E3" w:rsidRPr="00C826E3">
        <w:rPr>
          <w:vertAlign w:val="superscript"/>
        </w:rPr>
        <w:t>rd</w:t>
      </w:r>
      <w:r w:rsidR="00C826E3">
        <w:t xml:space="preserve"> </w:t>
      </w:r>
      <w:r w:rsidR="00226C99">
        <w:t xml:space="preserve">in class. </w:t>
      </w:r>
    </w:p>
    <w:p w14:paraId="45C908AE" w14:textId="77777777" w:rsidR="00472D63" w:rsidRDefault="00472D63" w:rsidP="007E104A"/>
    <w:p w14:paraId="4C5EC8D6" w14:textId="77777777" w:rsidR="00472D63" w:rsidRDefault="00472D63" w:rsidP="00472D63">
      <w:r>
        <w:t>Presenter:  ______________________</w:t>
      </w:r>
      <w:r>
        <w:tab/>
      </w:r>
      <w:r>
        <w:tab/>
        <w:t>Date:  ___________</w:t>
      </w:r>
    </w:p>
    <w:p w14:paraId="6B4B9A79" w14:textId="77777777" w:rsidR="00472D63" w:rsidRDefault="00472D63" w:rsidP="00472D63">
      <w:pPr>
        <w:rPr>
          <w:sz w:val="16"/>
          <w:szCs w:val="16"/>
        </w:rPr>
      </w:pPr>
      <w:r>
        <w:t>Topic:  _________________________</w:t>
      </w:r>
      <w:r>
        <w:tab/>
      </w:r>
      <w:r>
        <w:tab/>
        <w:t>Total Points:  ____</w:t>
      </w:r>
    </w:p>
    <w:p w14:paraId="4E7200E7" w14:textId="77777777" w:rsidR="00596AE3" w:rsidRDefault="00596AE3" w:rsidP="00596AE3">
      <w:pPr>
        <w:jc w:val="center"/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771"/>
        <w:gridCol w:w="1771"/>
        <w:gridCol w:w="1771"/>
        <w:gridCol w:w="3104"/>
      </w:tblGrid>
      <w:tr w:rsidR="00D708A5" w14:paraId="2B9CEE5E" w14:textId="77777777" w:rsidTr="000B407D">
        <w:tc>
          <w:tcPr>
            <w:tcW w:w="2923" w:type="dxa"/>
            <w:shd w:val="clear" w:color="auto" w:fill="auto"/>
          </w:tcPr>
          <w:p w14:paraId="06997BF5" w14:textId="77777777" w:rsidR="00D708A5" w:rsidRDefault="00D708A5" w:rsidP="007E104A">
            <w:pPr>
              <w:jc w:val="center"/>
            </w:pPr>
          </w:p>
        </w:tc>
        <w:tc>
          <w:tcPr>
            <w:tcW w:w="1771" w:type="dxa"/>
            <w:shd w:val="clear" w:color="auto" w:fill="auto"/>
          </w:tcPr>
          <w:p w14:paraId="493517E8" w14:textId="6A3678CC" w:rsidR="00D708A5" w:rsidRDefault="00F12195" w:rsidP="007E104A">
            <w:pPr>
              <w:jc w:val="center"/>
            </w:pPr>
            <w:r>
              <w:t>0-5</w:t>
            </w:r>
          </w:p>
        </w:tc>
        <w:tc>
          <w:tcPr>
            <w:tcW w:w="1771" w:type="dxa"/>
            <w:shd w:val="clear" w:color="auto" w:fill="auto"/>
          </w:tcPr>
          <w:p w14:paraId="14E2F813" w14:textId="09E3099A" w:rsidR="00D708A5" w:rsidRDefault="00F12195" w:rsidP="007E104A">
            <w:pPr>
              <w:jc w:val="center"/>
            </w:pPr>
            <w:r>
              <w:t>5-</w:t>
            </w:r>
            <w:r w:rsidR="00BC39C7">
              <w:t>10</w:t>
            </w:r>
          </w:p>
        </w:tc>
        <w:tc>
          <w:tcPr>
            <w:tcW w:w="1771" w:type="dxa"/>
            <w:shd w:val="clear" w:color="auto" w:fill="auto"/>
          </w:tcPr>
          <w:p w14:paraId="6253ADBE" w14:textId="6EC35AA5" w:rsidR="00D708A5" w:rsidRDefault="00BC39C7" w:rsidP="00472D63">
            <w:pPr>
              <w:jc w:val="center"/>
            </w:pPr>
            <w:r>
              <w:t>10-20</w:t>
            </w:r>
          </w:p>
        </w:tc>
        <w:tc>
          <w:tcPr>
            <w:tcW w:w="3104" w:type="dxa"/>
            <w:shd w:val="clear" w:color="auto" w:fill="auto"/>
          </w:tcPr>
          <w:p w14:paraId="3F3D3EBF" w14:textId="259D784B" w:rsidR="00D708A5" w:rsidRDefault="00BC39C7" w:rsidP="007E104A">
            <w:pPr>
              <w:jc w:val="center"/>
            </w:pPr>
            <w:r>
              <w:t>21-</w:t>
            </w:r>
            <w:r w:rsidR="00472D63">
              <w:t>2</w:t>
            </w:r>
            <w:r w:rsidR="000B407D">
              <w:t>5</w:t>
            </w:r>
          </w:p>
        </w:tc>
      </w:tr>
      <w:tr w:rsidR="00D708A5" w14:paraId="216C3229" w14:textId="77777777" w:rsidTr="000B407D">
        <w:tc>
          <w:tcPr>
            <w:tcW w:w="2923" w:type="dxa"/>
            <w:shd w:val="clear" w:color="auto" w:fill="auto"/>
          </w:tcPr>
          <w:p w14:paraId="3E7162D7" w14:textId="058B85AE" w:rsidR="00D708A5" w:rsidRDefault="00081DF6" w:rsidP="007E104A">
            <w:pPr>
              <w:jc w:val="center"/>
            </w:pPr>
            <w:r>
              <w:t>Understanding</w:t>
            </w:r>
          </w:p>
        </w:tc>
        <w:tc>
          <w:tcPr>
            <w:tcW w:w="1771" w:type="dxa"/>
            <w:shd w:val="clear" w:color="auto" w:fill="auto"/>
          </w:tcPr>
          <w:p w14:paraId="34F6B4E1" w14:textId="77777777" w:rsidR="000B4515" w:rsidRDefault="000B4515" w:rsidP="000B4515">
            <w:pPr>
              <w:jc w:val="center"/>
            </w:pPr>
          </w:p>
          <w:p w14:paraId="1EE9B204" w14:textId="7785E517" w:rsidR="00D708A5" w:rsidRDefault="000B4515" w:rsidP="000B4515">
            <w:pPr>
              <w:jc w:val="center"/>
            </w:pPr>
            <w:r>
              <w:t>The artwork shows little evidence of understanding the concepts and instructions.</w:t>
            </w:r>
          </w:p>
        </w:tc>
        <w:tc>
          <w:tcPr>
            <w:tcW w:w="1771" w:type="dxa"/>
            <w:shd w:val="clear" w:color="auto" w:fill="auto"/>
          </w:tcPr>
          <w:p w14:paraId="065F0A1D" w14:textId="17C4D105" w:rsidR="00D708A5" w:rsidRDefault="008649DF" w:rsidP="007E104A">
            <w:pPr>
              <w:jc w:val="center"/>
            </w:pPr>
            <w:r w:rsidRPr="008649DF">
              <w:t xml:space="preserve">The </w:t>
            </w:r>
            <w:proofErr w:type="gramStart"/>
            <w:r w:rsidRPr="008649DF">
              <w:t>art work</w:t>
            </w:r>
            <w:proofErr w:type="gramEnd"/>
            <w:r w:rsidRPr="008649DF">
              <w:t xml:space="preserve"> is planned adequately; understanding of some concepts and instructions shown.</w:t>
            </w:r>
          </w:p>
        </w:tc>
        <w:tc>
          <w:tcPr>
            <w:tcW w:w="1771" w:type="dxa"/>
            <w:shd w:val="clear" w:color="auto" w:fill="auto"/>
          </w:tcPr>
          <w:p w14:paraId="0713B907" w14:textId="56F67240" w:rsidR="00D708A5" w:rsidRDefault="008649DF" w:rsidP="007E104A">
            <w:pPr>
              <w:jc w:val="center"/>
            </w:pPr>
            <w:r w:rsidRPr="008649DF">
              <w:t>The artwork is planned carefully; understanding of most concepts and instructions is shown.</w:t>
            </w:r>
          </w:p>
        </w:tc>
        <w:tc>
          <w:tcPr>
            <w:tcW w:w="3104" w:type="dxa"/>
            <w:shd w:val="clear" w:color="auto" w:fill="auto"/>
          </w:tcPr>
          <w:p w14:paraId="1AAE07C1" w14:textId="321E2D9B" w:rsidR="00D708A5" w:rsidRDefault="008171E7" w:rsidP="007E104A">
            <w:pPr>
              <w:jc w:val="center"/>
            </w:pPr>
            <w:r w:rsidRPr="008171E7">
              <w:t xml:space="preserve">The artwork is planned carefully; understanding of all </w:t>
            </w:r>
            <w:r>
              <w:t>marine issues</w:t>
            </w:r>
            <w:r w:rsidRPr="008171E7">
              <w:t xml:space="preserve"> and instructions is clearly shown.</w:t>
            </w:r>
            <w:r>
              <w:t xml:space="preserve"> </w:t>
            </w:r>
          </w:p>
        </w:tc>
      </w:tr>
      <w:tr w:rsidR="00D708A5" w14:paraId="55A0B097" w14:textId="77777777" w:rsidTr="000B407D">
        <w:tc>
          <w:tcPr>
            <w:tcW w:w="2923" w:type="dxa"/>
            <w:shd w:val="clear" w:color="auto" w:fill="auto"/>
          </w:tcPr>
          <w:p w14:paraId="4ECD0777" w14:textId="4D47C57B" w:rsidR="00D708A5" w:rsidRDefault="00081DF6" w:rsidP="007E104A">
            <w:pPr>
              <w:jc w:val="center"/>
            </w:pPr>
            <w:r>
              <w:t>Craftsmanship/Skill</w:t>
            </w:r>
          </w:p>
        </w:tc>
        <w:tc>
          <w:tcPr>
            <w:tcW w:w="1771" w:type="dxa"/>
            <w:shd w:val="clear" w:color="auto" w:fill="auto"/>
          </w:tcPr>
          <w:p w14:paraId="2AA43F64" w14:textId="5A775889" w:rsidR="00D708A5" w:rsidRDefault="000B4515" w:rsidP="007E104A">
            <w:pPr>
              <w:jc w:val="center"/>
            </w:pPr>
            <w:r w:rsidRPr="000B4515">
              <w:t>The artwork shows below average craftmanship and little attention to detail.</w:t>
            </w:r>
          </w:p>
        </w:tc>
        <w:tc>
          <w:tcPr>
            <w:tcW w:w="1771" w:type="dxa"/>
            <w:shd w:val="clear" w:color="auto" w:fill="auto"/>
          </w:tcPr>
          <w:p w14:paraId="7A20AD07" w14:textId="7FCCC722" w:rsidR="00D708A5" w:rsidRDefault="00FE7A92" w:rsidP="007E104A">
            <w:pPr>
              <w:jc w:val="center"/>
            </w:pPr>
            <w:r w:rsidRPr="00FE7A92">
              <w:t>The artwork shows average craftmanship and attention to detail.</w:t>
            </w:r>
          </w:p>
        </w:tc>
        <w:tc>
          <w:tcPr>
            <w:tcW w:w="1771" w:type="dxa"/>
            <w:shd w:val="clear" w:color="auto" w:fill="auto"/>
          </w:tcPr>
          <w:p w14:paraId="529ACD3E" w14:textId="5A3B2027" w:rsidR="00D708A5" w:rsidRDefault="00FE7A92" w:rsidP="007E104A">
            <w:pPr>
              <w:jc w:val="center"/>
            </w:pPr>
            <w:r w:rsidRPr="00FE7A92">
              <w:t>The artwork shows good craftmanship, with some attention to detail.</w:t>
            </w:r>
          </w:p>
        </w:tc>
        <w:tc>
          <w:tcPr>
            <w:tcW w:w="3104" w:type="dxa"/>
            <w:shd w:val="clear" w:color="auto" w:fill="auto"/>
          </w:tcPr>
          <w:p w14:paraId="17C0AC5A" w14:textId="4C8E2052" w:rsidR="00D708A5" w:rsidRDefault="007D627A" w:rsidP="007E104A">
            <w:pPr>
              <w:jc w:val="center"/>
            </w:pPr>
            <w:r w:rsidRPr="007D627A">
              <w:t>The artwork shows outstanding craftsmanship,</w:t>
            </w:r>
            <w:r>
              <w:t xml:space="preserve"> </w:t>
            </w:r>
            <w:r w:rsidRPr="007D627A">
              <w:t>with clear attention to detail.</w:t>
            </w:r>
          </w:p>
        </w:tc>
      </w:tr>
      <w:tr w:rsidR="00D708A5" w14:paraId="63524BB2" w14:textId="77777777" w:rsidTr="000B407D">
        <w:tc>
          <w:tcPr>
            <w:tcW w:w="2923" w:type="dxa"/>
            <w:shd w:val="clear" w:color="auto" w:fill="auto"/>
          </w:tcPr>
          <w:p w14:paraId="10A37E07" w14:textId="4E925A23" w:rsidR="00D708A5" w:rsidRDefault="00081DF6" w:rsidP="007E104A">
            <w:pPr>
              <w:jc w:val="center"/>
            </w:pPr>
            <w:r>
              <w:t>Creativity/Originality</w:t>
            </w:r>
          </w:p>
        </w:tc>
        <w:tc>
          <w:tcPr>
            <w:tcW w:w="1771" w:type="dxa"/>
            <w:shd w:val="clear" w:color="auto" w:fill="auto"/>
          </w:tcPr>
          <w:p w14:paraId="6B269EF8" w14:textId="674EA131" w:rsidR="00D708A5" w:rsidRDefault="00B348BE" w:rsidP="007E104A">
            <w:pPr>
              <w:jc w:val="center"/>
            </w:pPr>
            <w:r w:rsidRPr="00B348BE">
              <w:t>The artwork demonstrates an average amount of personal expression and environmental concern message.</w:t>
            </w:r>
          </w:p>
        </w:tc>
        <w:tc>
          <w:tcPr>
            <w:tcW w:w="1771" w:type="dxa"/>
            <w:shd w:val="clear" w:color="auto" w:fill="auto"/>
          </w:tcPr>
          <w:p w14:paraId="43AD746C" w14:textId="50A1FDF5" w:rsidR="00D708A5" w:rsidRDefault="009D5081" w:rsidP="007E104A">
            <w:pPr>
              <w:jc w:val="center"/>
            </w:pPr>
            <w:r w:rsidRPr="009D5081">
              <w:t xml:space="preserve">The artwork demonstrates </w:t>
            </w:r>
            <w:proofErr w:type="gramStart"/>
            <w:r w:rsidRPr="009D5081">
              <w:t>an</w:t>
            </w:r>
            <w:proofErr w:type="gramEnd"/>
            <w:r w:rsidRPr="009D5081">
              <w:t xml:space="preserve"> good amount of personal expression and environmental concern message</w:t>
            </w:r>
          </w:p>
        </w:tc>
        <w:tc>
          <w:tcPr>
            <w:tcW w:w="1771" w:type="dxa"/>
            <w:shd w:val="clear" w:color="auto" w:fill="auto"/>
          </w:tcPr>
          <w:p w14:paraId="70583576" w14:textId="46489BAD" w:rsidR="00D708A5" w:rsidRDefault="00FE7A92" w:rsidP="007E104A">
            <w:pPr>
              <w:jc w:val="center"/>
            </w:pPr>
            <w:r w:rsidRPr="00FE7A92">
              <w:t>The artwork demonstrates some personal expression and excellent environmental concern message.</w:t>
            </w:r>
          </w:p>
        </w:tc>
        <w:tc>
          <w:tcPr>
            <w:tcW w:w="3104" w:type="dxa"/>
            <w:shd w:val="clear" w:color="auto" w:fill="auto"/>
          </w:tcPr>
          <w:p w14:paraId="0307F518" w14:textId="1833C0AE" w:rsidR="00D708A5" w:rsidRDefault="00AD7D28" w:rsidP="007E104A">
            <w:pPr>
              <w:jc w:val="center"/>
            </w:pPr>
            <w:r w:rsidRPr="00AD7D28">
              <w:t>The artwork demonstrates original personal expression and outstanding environmental concern message.</w:t>
            </w:r>
          </w:p>
        </w:tc>
      </w:tr>
      <w:tr w:rsidR="00D708A5" w14:paraId="75EE8A31" w14:textId="77777777" w:rsidTr="000B407D">
        <w:tc>
          <w:tcPr>
            <w:tcW w:w="2923" w:type="dxa"/>
            <w:shd w:val="clear" w:color="auto" w:fill="auto"/>
          </w:tcPr>
          <w:p w14:paraId="093EE453" w14:textId="0484A648" w:rsidR="00472D63" w:rsidRDefault="00081DF6" w:rsidP="007E104A">
            <w:pPr>
              <w:jc w:val="center"/>
            </w:pPr>
            <w:r>
              <w:t>Effort</w:t>
            </w:r>
          </w:p>
        </w:tc>
        <w:tc>
          <w:tcPr>
            <w:tcW w:w="1771" w:type="dxa"/>
            <w:shd w:val="clear" w:color="auto" w:fill="auto"/>
          </w:tcPr>
          <w:p w14:paraId="4CCA01D1" w14:textId="57712EFF" w:rsidR="00D708A5" w:rsidRDefault="00B348BE" w:rsidP="007E104A">
            <w:pPr>
              <w:jc w:val="center"/>
            </w:pPr>
            <w:r w:rsidRPr="00B348BE">
              <w:t>The student put forth the effort required to finish the project</w:t>
            </w:r>
          </w:p>
        </w:tc>
        <w:tc>
          <w:tcPr>
            <w:tcW w:w="1771" w:type="dxa"/>
            <w:shd w:val="clear" w:color="auto" w:fill="auto"/>
          </w:tcPr>
          <w:p w14:paraId="7CB49B92" w14:textId="56E3DE49" w:rsidR="00D708A5" w:rsidRDefault="00B348BE" w:rsidP="007E104A">
            <w:pPr>
              <w:jc w:val="center"/>
            </w:pPr>
            <w:r w:rsidRPr="00B348BE">
              <w:t>The student put forth the effort required to finish the project</w:t>
            </w:r>
          </w:p>
        </w:tc>
        <w:tc>
          <w:tcPr>
            <w:tcW w:w="1771" w:type="dxa"/>
            <w:shd w:val="clear" w:color="auto" w:fill="auto"/>
          </w:tcPr>
          <w:p w14:paraId="37C1186A" w14:textId="60805656" w:rsidR="00D708A5" w:rsidRDefault="009D5081" w:rsidP="007E104A">
            <w:pPr>
              <w:jc w:val="center"/>
            </w:pPr>
            <w:r w:rsidRPr="009D5081">
              <w:t>The student put forth the effort required to finish the project</w:t>
            </w:r>
          </w:p>
        </w:tc>
        <w:tc>
          <w:tcPr>
            <w:tcW w:w="3104" w:type="dxa"/>
            <w:shd w:val="clear" w:color="auto" w:fill="auto"/>
          </w:tcPr>
          <w:p w14:paraId="05D27566" w14:textId="48A8622C" w:rsidR="00D708A5" w:rsidRDefault="00AD7D28" w:rsidP="007E104A">
            <w:pPr>
              <w:jc w:val="center"/>
            </w:pPr>
            <w:r w:rsidRPr="00AD7D28">
              <w:t>The student put forth extraordinary effort to complete the project well as possible</w:t>
            </w:r>
          </w:p>
        </w:tc>
      </w:tr>
    </w:tbl>
    <w:p w14:paraId="56A17231" w14:textId="77777777" w:rsidR="00596AE3" w:rsidRDefault="00596AE3" w:rsidP="00596AE3">
      <w:pPr>
        <w:jc w:val="center"/>
      </w:pPr>
    </w:p>
    <w:sectPr w:rsidR="00596AE3" w:rsidSect="007143F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DC48" w14:textId="77777777" w:rsidR="006B3D19" w:rsidRDefault="006B3D19" w:rsidP="00607DFA">
      <w:r>
        <w:separator/>
      </w:r>
    </w:p>
  </w:endnote>
  <w:endnote w:type="continuationSeparator" w:id="0">
    <w:p w14:paraId="106F0BDE" w14:textId="77777777" w:rsidR="006B3D19" w:rsidRDefault="006B3D19" w:rsidP="0060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9B67" w14:textId="77777777" w:rsidR="006B3D19" w:rsidRDefault="006B3D19" w:rsidP="00607DFA">
      <w:r>
        <w:separator/>
      </w:r>
    </w:p>
  </w:footnote>
  <w:footnote w:type="continuationSeparator" w:id="0">
    <w:p w14:paraId="51ACC62A" w14:textId="77777777" w:rsidR="006B3D19" w:rsidRDefault="006B3D19" w:rsidP="0060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91AC" w14:textId="1C97E8C0" w:rsidR="00607DFA" w:rsidRPr="00607DFA" w:rsidRDefault="006718F5" w:rsidP="00607DFA">
    <w:pPr>
      <w:jc w:val="center"/>
      <w:rPr>
        <w:rFonts w:ascii="Modern Love" w:hAnsi="Modern Love"/>
        <w:sz w:val="36"/>
        <w:szCs w:val="36"/>
      </w:rPr>
    </w:pPr>
    <w:r>
      <w:rPr>
        <w:rFonts w:ascii="Modern Love" w:hAnsi="Modern Love"/>
        <w:sz w:val="36"/>
        <w:szCs w:val="36"/>
      </w:rPr>
      <w:t>Marine Science Extra Credit Art Project</w:t>
    </w:r>
    <w:r w:rsidR="00607DFA" w:rsidRPr="00607DFA">
      <w:rPr>
        <w:rFonts w:ascii="Modern Love" w:hAnsi="Modern Love"/>
        <w:sz w:val="36"/>
        <w:szCs w:val="36"/>
      </w:rPr>
      <w:t xml:space="preserve">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9B"/>
    <w:rsid w:val="00066BBD"/>
    <w:rsid w:val="00081DF6"/>
    <w:rsid w:val="000B407D"/>
    <w:rsid w:val="000B4515"/>
    <w:rsid w:val="000F7A03"/>
    <w:rsid w:val="000F7FBA"/>
    <w:rsid w:val="001F20D0"/>
    <w:rsid w:val="001F2435"/>
    <w:rsid w:val="00226C99"/>
    <w:rsid w:val="002D7E6A"/>
    <w:rsid w:val="003249F8"/>
    <w:rsid w:val="00383382"/>
    <w:rsid w:val="00472D63"/>
    <w:rsid w:val="004F3C9E"/>
    <w:rsid w:val="004F4274"/>
    <w:rsid w:val="005236FA"/>
    <w:rsid w:val="00596AE3"/>
    <w:rsid w:val="006071A5"/>
    <w:rsid w:val="00607DFA"/>
    <w:rsid w:val="006718F5"/>
    <w:rsid w:val="00671A98"/>
    <w:rsid w:val="00686BD2"/>
    <w:rsid w:val="006B3D19"/>
    <w:rsid w:val="006D54C6"/>
    <w:rsid w:val="007143F5"/>
    <w:rsid w:val="007D627A"/>
    <w:rsid w:val="007E104A"/>
    <w:rsid w:val="008171E7"/>
    <w:rsid w:val="00817F8B"/>
    <w:rsid w:val="0082146D"/>
    <w:rsid w:val="008649DF"/>
    <w:rsid w:val="008F2ADD"/>
    <w:rsid w:val="00901034"/>
    <w:rsid w:val="009D5081"/>
    <w:rsid w:val="00A4342C"/>
    <w:rsid w:val="00A62BEA"/>
    <w:rsid w:val="00A9709B"/>
    <w:rsid w:val="00AD7D28"/>
    <w:rsid w:val="00B348BE"/>
    <w:rsid w:val="00B56BE9"/>
    <w:rsid w:val="00BA1342"/>
    <w:rsid w:val="00BC39C7"/>
    <w:rsid w:val="00BF7211"/>
    <w:rsid w:val="00C826E3"/>
    <w:rsid w:val="00C876E6"/>
    <w:rsid w:val="00CC0D43"/>
    <w:rsid w:val="00D708A5"/>
    <w:rsid w:val="00E30A46"/>
    <w:rsid w:val="00E95B8C"/>
    <w:rsid w:val="00F12195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E2237"/>
  <w15:chartTrackingRefBased/>
  <w15:docId w15:val="{1556E930-9DB8-4934-B20A-D50AC46A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07D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7DFA"/>
    <w:rPr>
      <w:sz w:val="24"/>
      <w:szCs w:val="24"/>
    </w:rPr>
  </w:style>
  <w:style w:type="paragraph" w:styleId="Footer">
    <w:name w:val="footer"/>
    <w:basedOn w:val="Normal"/>
    <w:link w:val="FooterChar"/>
    <w:rsid w:val="00607D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7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 Rubric</vt:lpstr>
    </vt:vector>
  </TitlesOfParts>
  <Company> 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 Rubric</dc:title>
  <dc:subject/>
  <dc:creator>Tracy Smith</dc:creator>
  <cp:keywords/>
  <dc:description/>
  <cp:lastModifiedBy>Finley, Savanna</cp:lastModifiedBy>
  <cp:revision>2</cp:revision>
  <cp:lastPrinted>2025-05-13T12:44:00Z</cp:lastPrinted>
  <dcterms:created xsi:type="dcterms:W3CDTF">2025-05-27T20:21:00Z</dcterms:created>
  <dcterms:modified xsi:type="dcterms:W3CDTF">2025-05-27T20:21:00Z</dcterms:modified>
</cp:coreProperties>
</file>